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63" w:rsidRDefault="00433A63" w:rsidP="0087227E">
      <w:pPr>
        <w:spacing w:before="120" w:after="0" w:line="360" w:lineRule="auto"/>
        <w:jc w:val="center"/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</w:pPr>
    </w:p>
    <w:p w:rsidR="00433A63" w:rsidRDefault="00433A63" w:rsidP="0087227E">
      <w:pPr>
        <w:spacing w:before="120" w:after="0" w:line="360" w:lineRule="auto"/>
        <w:jc w:val="center"/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</w:pPr>
    </w:p>
    <w:p w:rsidR="00F54330" w:rsidRPr="00BF3A71" w:rsidRDefault="00F54330" w:rsidP="0087227E">
      <w:pPr>
        <w:spacing w:before="120" w:after="0" w:line="360" w:lineRule="auto"/>
        <w:jc w:val="center"/>
        <w:rPr>
          <w:rStyle w:val="Uwydatnienie"/>
          <w:rFonts w:ascii="Times New Roman" w:eastAsia="Malgun Gothic Semilight" w:hAnsi="Times New Roman" w:cs="Times New Roman"/>
          <w:sz w:val="36"/>
          <w:szCs w:val="24"/>
        </w:rPr>
      </w:pPr>
      <w:r w:rsidRPr="00BF3A71"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pl-PL"/>
        </w:rPr>
        <w:t xml:space="preserve">International </w:t>
      </w:r>
      <w:r w:rsidR="00BF3A71" w:rsidRPr="00BF3A71"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pl-PL"/>
        </w:rPr>
        <w:t xml:space="preserve">scientific and artistic </w:t>
      </w:r>
      <w:r w:rsidRPr="00BF3A71"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pl-PL"/>
        </w:rPr>
        <w:t>conference </w:t>
      </w:r>
      <w:r w:rsidRPr="00BF3A71">
        <w:rPr>
          <w:rStyle w:val="Uwydatnienie"/>
          <w:rFonts w:ascii="Times New Roman" w:eastAsia="Malgun Gothic Semilight" w:hAnsi="Times New Roman" w:cs="Times New Roman"/>
          <w:sz w:val="36"/>
          <w:szCs w:val="24"/>
        </w:rPr>
        <w:t xml:space="preserve"> </w:t>
      </w:r>
    </w:p>
    <w:p w:rsidR="000E4354" w:rsidRPr="00BF3A71" w:rsidRDefault="00F54330" w:rsidP="0087227E">
      <w:pPr>
        <w:spacing w:before="120" w:after="0" w:line="360" w:lineRule="auto"/>
        <w:jc w:val="center"/>
        <w:rPr>
          <w:rStyle w:val="Pogrubienie"/>
          <w:rFonts w:ascii="Times New Roman" w:eastAsia="Malgun Gothic Semilight" w:hAnsi="Times New Roman" w:cs="Times New Roman"/>
          <w:sz w:val="32"/>
          <w:szCs w:val="24"/>
          <w:lang w:val="en-US"/>
        </w:rPr>
      </w:pPr>
      <w:r w:rsidRPr="00BF3A71">
        <w:rPr>
          <w:rStyle w:val="Pogrubienie"/>
          <w:rFonts w:ascii="Times New Roman" w:eastAsia="Malgun Gothic Semilight" w:hAnsi="Times New Roman" w:cs="Times New Roman"/>
          <w:sz w:val="32"/>
          <w:szCs w:val="24"/>
          <w:lang w:val="en-US"/>
        </w:rPr>
        <w:t>FROM MOBILITY TO INTERACTION</w:t>
      </w:r>
    </w:p>
    <w:p w:rsidR="0087227E" w:rsidRPr="00BF3A71" w:rsidRDefault="0087227E" w:rsidP="000E4354">
      <w:pPr>
        <w:spacing w:after="0" w:line="240" w:lineRule="auto"/>
        <w:jc w:val="center"/>
        <w:rPr>
          <w:rFonts w:ascii="Times New Roman" w:eastAsia="Malgun Gothic Semilight" w:hAnsi="Times New Roman" w:cs="Times New Roman"/>
          <w:b/>
          <w:sz w:val="24"/>
          <w:szCs w:val="24"/>
          <w:lang w:val="en-US"/>
        </w:rPr>
      </w:pPr>
    </w:p>
    <w:p w:rsidR="00F54330" w:rsidRPr="00BF3A71" w:rsidRDefault="00F54330" w:rsidP="00F54330">
      <w:pPr>
        <w:jc w:val="center"/>
        <w:rPr>
          <w:rFonts w:ascii="Times New Roman" w:hAnsi="Times New Roman" w:cs="Times New Roman"/>
          <w:sz w:val="20"/>
          <w:lang w:val="en-US"/>
        </w:rPr>
      </w:pPr>
      <w:proofErr w:type="gramStart"/>
      <w:r w:rsidRPr="00BF3A7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en-US" w:eastAsia="pl-PL"/>
        </w:rPr>
        <w:t>Katowice,  November</w:t>
      </w:r>
      <w:proofErr w:type="gramEnd"/>
      <w:r w:rsidRPr="00BF3A7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en-US" w:eastAsia="pl-PL"/>
        </w:rPr>
        <w:t xml:space="preserve"> 7-9, 2018</w:t>
      </w:r>
    </w:p>
    <w:p w:rsidR="000E4354" w:rsidRPr="00BF3A71" w:rsidRDefault="000E4354">
      <w:pPr>
        <w:rPr>
          <w:rFonts w:ascii="Times New Roman" w:hAnsi="Times New Roman" w:cs="Times New Roman"/>
          <w:lang w:val="en-US"/>
        </w:rPr>
      </w:pPr>
    </w:p>
    <w:p w:rsidR="000E4354" w:rsidRPr="00BF3A71" w:rsidRDefault="00F54330" w:rsidP="00F54330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BF3A71">
        <w:rPr>
          <w:rFonts w:ascii="Times New Roman" w:hAnsi="Times New Roman" w:cs="Times New Roman"/>
          <w:sz w:val="24"/>
          <w:lang w:val="en-US"/>
        </w:rPr>
        <w:t>APPLICATION FORM</w:t>
      </w:r>
    </w:p>
    <w:p w:rsidR="00F54330" w:rsidRPr="00BF3A71" w:rsidRDefault="00F54330" w:rsidP="00F54330">
      <w:pPr>
        <w:jc w:val="center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E4354" w:rsidRPr="00AA5F69" w:rsidTr="0087227E">
        <w:tc>
          <w:tcPr>
            <w:tcW w:w="2547" w:type="dxa"/>
            <w:shd w:val="clear" w:color="auto" w:fill="E7E6E6" w:themeFill="background2"/>
          </w:tcPr>
          <w:p w:rsidR="000E4354" w:rsidRPr="00AA5F69" w:rsidRDefault="00F54330" w:rsidP="00AA5F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Full </w:t>
            </w:r>
            <w:proofErr w:type="spellStart"/>
            <w:r w:rsidRPr="00AA5F69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515" w:type="dxa"/>
          </w:tcPr>
          <w:p w:rsidR="000E4354" w:rsidRPr="00AA5F69" w:rsidRDefault="000E4354" w:rsidP="00AA5F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54" w:rsidRPr="00AA5F69" w:rsidTr="0087227E">
        <w:tc>
          <w:tcPr>
            <w:tcW w:w="2547" w:type="dxa"/>
            <w:shd w:val="clear" w:color="auto" w:fill="E7E6E6" w:themeFill="background2"/>
          </w:tcPr>
          <w:p w:rsidR="000E4354" w:rsidRPr="00AA5F69" w:rsidRDefault="00F54330" w:rsidP="00AA5F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Academic degree or title</w:t>
            </w:r>
          </w:p>
        </w:tc>
        <w:tc>
          <w:tcPr>
            <w:tcW w:w="6515" w:type="dxa"/>
          </w:tcPr>
          <w:p w:rsidR="000E4354" w:rsidRPr="00AA5F69" w:rsidRDefault="000E4354" w:rsidP="00AA5F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54" w:rsidRPr="00BF3A71" w:rsidTr="0087227E">
        <w:tc>
          <w:tcPr>
            <w:tcW w:w="2547" w:type="dxa"/>
            <w:shd w:val="clear" w:color="auto" w:fill="E7E6E6" w:themeFill="background2"/>
          </w:tcPr>
          <w:p w:rsidR="000E4354" w:rsidRPr="00AA5F69" w:rsidRDefault="00F54330" w:rsidP="00AA5F6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F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Name of higher education/research institution</w:t>
            </w:r>
          </w:p>
        </w:tc>
        <w:tc>
          <w:tcPr>
            <w:tcW w:w="6515" w:type="dxa"/>
          </w:tcPr>
          <w:p w:rsidR="000E4354" w:rsidRPr="00AA5F69" w:rsidRDefault="000E4354" w:rsidP="00AA5F6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354" w:rsidRPr="00AA5F69" w:rsidTr="0087227E">
        <w:tc>
          <w:tcPr>
            <w:tcW w:w="2547" w:type="dxa"/>
            <w:shd w:val="clear" w:color="auto" w:fill="E7E6E6" w:themeFill="background2"/>
          </w:tcPr>
          <w:p w:rsidR="000E4354" w:rsidRPr="00AA5F69" w:rsidRDefault="00F54330" w:rsidP="00AA5F6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F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6515" w:type="dxa"/>
          </w:tcPr>
          <w:p w:rsidR="000E4354" w:rsidRPr="00AA5F69" w:rsidRDefault="000E4354" w:rsidP="00AA5F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54" w:rsidRPr="00AA5F69" w:rsidTr="0087227E">
        <w:tc>
          <w:tcPr>
            <w:tcW w:w="2547" w:type="dxa"/>
            <w:shd w:val="clear" w:color="auto" w:fill="E7E6E6" w:themeFill="background2"/>
          </w:tcPr>
          <w:p w:rsidR="000E4354" w:rsidRPr="00AA5F69" w:rsidRDefault="00F54330" w:rsidP="00AA5F6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F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Title of the paper</w:t>
            </w:r>
          </w:p>
        </w:tc>
        <w:tc>
          <w:tcPr>
            <w:tcW w:w="6515" w:type="dxa"/>
          </w:tcPr>
          <w:p w:rsidR="000E4354" w:rsidRPr="00AA5F69" w:rsidRDefault="000E4354" w:rsidP="00AA5F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54" w:rsidRPr="00AA5F69" w:rsidTr="0087227E">
        <w:tc>
          <w:tcPr>
            <w:tcW w:w="2547" w:type="dxa"/>
            <w:shd w:val="clear" w:color="auto" w:fill="E7E6E6" w:themeFill="background2"/>
          </w:tcPr>
          <w:p w:rsidR="000E4354" w:rsidRPr="00AA5F69" w:rsidRDefault="00F54330" w:rsidP="00AA5F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F69">
              <w:rPr>
                <w:rFonts w:ascii="Times New Roman" w:hAnsi="Times New Roman" w:cs="Times New Roman"/>
                <w:bCs/>
                <w:sz w:val="24"/>
                <w:szCs w:val="24"/>
              </w:rPr>
              <w:t>Abstract</w:t>
            </w:r>
            <w:proofErr w:type="spellEnd"/>
            <w:r w:rsidRPr="00AA5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AA5F69">
              <w:rPr>
                <w:rFonts w:ascii="Times New Roman" w:hAnsi="Times New Roman" w:cs="Times New Roman"/>
                <w:bCs/>
                <w:sz w:val="24"/>
                <w:szCs w:val="24"/>
              </w:rPr>
              <w:t>up</w:t>
            </w:r>
            <w:proofErr w:type="spellEnd"/>
            <w:r w:rsidRPr="00AA5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="007148D9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  <w:r w:rsidRPr="00AA5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148D9">
              <w:rPr>
                <w:rFonts w:ascii="Times New Roman" w:hAnsi="Times New Roman" w:cs="Times New Roman"/>
                <w:bCs/>
                <w:sz w:val="24"/>
                <w:szCs w:val="24"/>
              </w:rPr>
              <w:t>words</w:t>
            </w:r>
            <w:bookmarkStart w:id="0" w:name="_GoBack"/>
            <w:bookmarkEnd w:id="0"/>
            <w:proofErr w:type="spellEnd"/>
            <w:r w:rsidRPr="00AA5F6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515" w:type="dxa"/>
          </w:tcPr>
          <w:p w:rsidR="000E4354" w:rsidRPr="00AA5F69" w:rsidRDefault="000E4354" w:rsidP="00AA5F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54" w:rsidRPr="00AA5F69" w:rsidTr="0087227E">
        <w:tc>
          <w:tcPr>
            <w:tcW w:w="2547" w:type="dxa"/>
            <w:shd w:val="clear" w:color="auto" w:fill="E7E6E6" w:themeFill="background2"/>
          </w:tcPr>
          <w:p w:rsidR="000E4354" w:rsidRPr="00AA5F69" w:rsidRDefault="00F54330" w:rsidP="00AA5F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F69">
              <w:rPr>
                <w:rFonts w:ascii="Times New Roman" w:hAnsi="Times New Roman" w:cs="Times New Roman"/>
                <w:bCs/>
                <w:sz w:val="24"/>
                <w:szCs w:val="24"/>
              </w:rPr>
              <w:t>Key</w:t>
            </w:r>
            <w:proofErr w:type="spellEnd"/>
            <w:r w:rsidRPr="00AA5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5F69">
              <w:rPr>
                <w:rFonts w:ascii="Times New Roman" w:hAnsi="Times New Roman" w:cs="Times New Roman"/>
                <w:bCs/>
                <w:sz w:val="24"/>
                <w:szCs w:val="24"/>
              </w:rPr>
              <w:t>words</w:t>
            </w:r>
            <w:proofErr w:type="spellEnd"/>
            <w:r w:rsidRPr="00AA5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(maximum 5)</w:t>
            </w:r>
          </w:p>
        </w:tc>
        <w:tc>
          <w:tcPr>
            <w:tcW w:w="6515" w:type="dxa"/>
          </w:tcPr>
          <w:p w:rsidR="000E4354" w:rsidRPr="00AA5F69" w:rsidRDefault="000E4354" w:rsidP="00AA5F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54" w:rsidRPr="00BF3A71" w:rsidTr="0087227E">
        <w:tc>
          <w:tcPr>
            <w:tcW w:w="2547" w:type="dxa"/>
            <w:shd w:val="clear" w:color="auto" w:fill="E7E6E6" w:themeFill="background2"/>
          </w:tcPr>
          <w:p w:rsidR="000E4354" w:rsidRPr="00AA5F69" w:rsidRDefault="00F54330" w:rsidP="007148D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 fee</w:t>
            </w:r>
            <w:r w:rsidR="0087227E" w:rsidRPr="00AA5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AA5F69" w:rsidRPr="00AA5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 accommodation</w:t>
            </w:r>
            <w:r w:rsidR="0087227E" w:rsidRPr="00AA5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F3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  <w:r w:rsidR="0087227E" w:rsidRPr="00AA5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515" w:type="dxa"/>
          </w:tcPr>
          <w:p w:rsidR="000E4354" w:rsidRPr="00AA5F69" w:rsidRDefault="000E4354" w:rsidP="00AA5F6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354" w:rsidRPr="00AA5F69" w:rsidRDefault="000E4354">
      <w:pPr>
        <w:rPr>
          <w:lang w:val="en-US"/>
        </w:rPr>
      </w:pPr>
    </w:p>
    <w:sectPr w:rsidR="000E4354" w:rsidRPr="00AA5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F85" w:rsidRDefault="00BC4F85" w:rsidP="00433A63">
      <w:pPr>
        <w:spacing w:after="0" w:line="240" w:lineRule="auto"/>
      </w:pPr>
      <w:r>
        <w:separator/>
      </w:r>
    </w:p>
  </w:endnote>
  <w:endnote w:type="continuationSeparator" w:id="0">
    <w:p w:rsidR="00BC4F85" w:rsidRDefault="00BC4F85" w:rsidP="0043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DC" w:rsidRDefault="00DE1E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DC" w:rsidRDefault="00DE1EDC">
    <w:pPr>
      <w:pStyle w:val="Stopka"/>
    </w:pPr>
    <w:r w:rsidRPr="00DE1EDC">
      <w:rPr>
        <w:noProof/>
      </w:rPr>
      <w:drawing>
        <wp:inline distT="0" distB="0" distL="0" distR="0">
          <wp:extent cx="5760720" cy="6508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DC" w:rsidRDefault="00DE1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F85" w:rsidRDefault="00BC4F85" w:rsidP="00433A63">
      <w:pPr>
        <w:spacing w:after="0" w:line="240" w:lineRule="auto"/>
      </w:pPr>
      <w:r>
        <w:separator/>
      </w:r>
    </w:p>
  </w:footnote>
  <w:footnote w:type="continuationSeparator" w:id="0">
    <w:p w:rsidR="00BC4F85" w:rsidRDefault="00BC4F85" w:rsidP="0043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DC" w:rsidRDefault="00DE1E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A63" w:rsidRDefault="00433A63">
    <w:pPr>
      <w:pStyle w:val="Nagwek"/>
    </w:pPr>
    <w:r>
      <w:rPr>
        <w:noProof/>
      </w:rPr>
      <w:drawing>
        <wp:inline distT="0" distB="0" distL="0" distR="0">
          <wp:extent cx="2095594" cy="432378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465" cy="438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DC" w:rsidRDefault="00DE1E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54"/>
    <w:rsid w:val="000E4354"/>
    <w:rsid w:val="002102B8"/>
    <w:rsid w:val="002156B0"/>
    <w:rsid w:val="00394694"/>
    <w:rsid w:val="003B0695"/>
    <w:rsid w:val="00433A63"/>
    <w:rsid w:val="007148D9"/>
    <w:rsid w:val="0087227E"/>
    <w:rsid w:val="00A73F49"/>
    <w:rsid w:val="00AA5F69"/>
    <w:rsid w:val="00BC4F85"/>
    <w:rsid w:val="00BF3A71"/>
    <w:rsid w:val="00C56AEB"/>
    <w:rsid w:val="00CD3D4D"/>
    <w:rsid w:val="00DE1EDC"/>
    <w:rsid w:val="00F410AB"/>
    <w:rsid w:val="00F4615C"/>
    <w:rsid w:val="00F5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C85D1"/>
  <w15:chartTrackingRefBased/>
  <w15:docId w15:val="{1EB99D19-B5C6-46AD-92EA-5194A960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435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3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A63"/>
  </w:style>
  <w:style w:type="paragraph" w:styleId="Stopka">
    <w:name w:val="footer"/>
    <w:basedOn w:val="Normalny"/>
    <w:link w:val="StopkaZnak"/>
    <w:uiPriority w:val="99"/>
    <w:unhideWhenUsed/>
    <w:rsid w:val="0043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A63"/>
  </w:style>
  <w:style w:type="character" w:styleId="Uwydatnienie">
    <w:name w:val="Emphasis"/>
    <w:basedOn w:val="Domylnaczcionkaakapitu"/>
    <w:uiPriority w:val="20"/>
    <w:qFormat/>
    <w:rsid w:val="00F543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12</cp:revision>
  <dcterms:created xsi:type="dcterms:W3CDTF">2018-02-03T06:18:00Z</dcterms:created>
  <dcterms:modified xsi:type="dcterms:W3CDTF">2018-02-18T17:49:00Z</dcterms:modified>
</cp:coreProperties>
</file>