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F7" w:rsidRDefault="00AA15F7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</w:p>
    <w:p w:rsidR="00AA15F7" w:rsidRDefault="00AA15F7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</w:p>
    <w:p w:rsidR="00890D3B" w:rsidRDefault="00890D3B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  <w:proofErr w:type="spellStart"/>
      <w:r w:rsidRPr="00890D3B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Међународна</w:t>
      </w:r>
      <w:proofErr w:type="spellEnd"/>
      <w:r w:rsidRPr="00890D3B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 xml:space="preserve"> </w:t>
      </w:r>
      <w:proofErr w:type="spellStart"/>
      <w:r w:rsidRPr="00890D3B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научно-уметничка</w:t>
      </w:r>
      <w:proofErr w:type="spellEnd"/>
      <w:r w:rsidRPr="00890D3B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 xml:space="preserve"> </w:t>
      </w:r>
      <w:proofErr w:type="spellStart"/>
      <w:r w:rsidRPr="00890D3B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конференција</w:t>
      </w:r>
      <w:proofErr w:type="spellEnd"/>
      <w:r w:rsidRPr="00890D3B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 xml:space="preserve"> </w:t>
      </w:r>
    </w:p>
    <w:p w:rsidR="00890D3B" w:rsidRDefault="00890D3B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sz w:val="32"/>
          <w:szCs w:val="24"/>
        </w:rPr>
      </w:pPr>
      <w:r w:rsidRPr="00890D3B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 xml:space="preserve">ОД МОБИЛНОСТИ ДО ИНТЕРАКЦИЈЕ </w:t>
      </w:r>
    </w:p>
    <w:p w:rsidR="00857477" w:rsidRDefault="00890D3B" w:rsidP="00890D3B">
      <w:pPr>
        <w:jc w:val="center"/>
        <w:rPr>
          <w:rFonts w:ascii="Times New Roman" w:eastAsia="Malgun Gothic Semilight" w:hAnsi="Times New Roman" w:cs="Times New Roman"/>
          <w:sz w:val="24"/>
          <w:szCs w:val="24"/>
        </w:rPr>
      </w:pPr>
      <w:proofErr w:type="spellStart"/>
      <w:r w:rsidRPr="00890D3B">
        <w:rPr>
          <w:rFonts w:ascii="Times New Roman" w:eastAsia="Malgun Gothic Semilight" w:hAnsi="Times New Roman" w:cs="Times New Roman"/>
          <w:sz w:val="24"/>
          <w:szCs w:val="24"/>
        </w:rPr>
        <w:t>Катовице</w:t>
      </w:r>
      <w:proofErr w:type="spellEnd"/>
      <w:r w:rsidRPr="00890D3B">
        <w:rPr>
          <w:rFonts w:ascii="Times New Roman" w:eastAsia="Malgun Gothic Semilight" w:hAnsi="Times New Roman" w:cs="Times New Roman"/>
          <w:sz w:val="24"/>
          <w:szCs w:val="24"/>
        </w:rPr>
        <w:t xml:space="preserve">, 7-9. </w:t>
      </w:r>
      <w:proofErr w:type="spellStart"/>
      <w:r w:rsidRPr="00890D3B">
        <w:rPr>
          <w:rFonts w:ascii="Times New Roman" w:eastAsia="Malgun Gothic Semilight" w:hAnsi="Times New Roman" w:cs="Times New Roman"/>
          <w:sz w:val="24"/>
          <w:szCs w:val="24"/>
        </w:rPr>
        <w:t>новембра</w:t>
      </w:r>
      <w:proofErr w:type="spellEnd"/>
      <w:r w:rsidRPr="00890D3B">
        <w:rPr>
          <w:rFonts w:ascii="Times New Roman" w:eastAsia="Malgun Gothic Semilight" w:hAnsi="Times New Roman" w:cs="Times New Roman"/>
          <w:sz w:val="24"/>
          <w:szCs w:val="24"/>
        </w:rPr>
        <w:t xml:space="preserve"> 2018 г.</w:t>
      </w:r>
    </w:p>
    <w:p w:rsidR="00890D3B" w:rsidRDefault="00890D3B" w:rsidP="00857477"/>
    <w:p w:rsidR="00857477" w:rsidRDefault="00890D3B" w:rsidP="00890D3B">
      <w:pPr>
        <w:jc w:val="center"/>
        <w:rPr>
          <w:rFonts w:ascii="Times New Roman" w:hAnsi="Times New Roman" w:cs="Times New Roman"/>
          <w:sz w:val="24"/>
        </w:rPr>
      </w:pPr>
      <w:r w:rsidRPr="00890D3B">
        <w:rPr>
          <w:rFonts w:ascii="Times New Roman" w:hAnsi="Times New Roman" w:cs="Times New Roman"/>
          <w:sz w:val="24"/>
        </w:rPr>
        <w:t>ПРИЈАВНИ ОБРАЗАЦ</w:t>
      </w:r>
    </w:p>
    <w:p w:rsidR="00890D3B" w:rsidRDefault="00890D3B" w:rsidP="00890D3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90D3B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>Име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90D3B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Научно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звање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90D3B" w:rsidP="0084023C">
            <w:pPr>
              <w:rPr>
                <w:sz w:val="24"/>
                <w:szCs w:val="24"/>
              </w:rPr>
            </w:pP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Назив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институције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аутора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90D3B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имејл-адреса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90D3B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Тема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излагања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90D3B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>Резиме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>речи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90D3B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>Кључне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>речи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Pr="00890D3B">
              <w:rPr>
                <w:rFonts w:ascii="Times New Roman" w:hAnsi="Times New Roman"/>
                <w:bCs/>
                <w:sz w:val="24"/>
                <w:szCs w:val="24"/>
              </w:rPr>
              <w:t xml:space="preserve"> 5)</w:t>
            </w:r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90D3B" w:rsidP="0084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3B">
              <w:rPr>
                <w:rFonts w:ascii="Times New Roman" w:hAnsi="Times New Roman" w:cs="Times New Roman"/>
                <w:sz w:val="24"/>
                <w:szCs w:val="24"/>
              </w:rPr>
              <w:t>Котизација</w:t>
            </w:r>
            <w:proofErr w:type="spellEnd"/>
            <w:r w:rsidRPr="00890D3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90D3B">
              <w:rPr>
                <w:rFonts w:ascii="Times New Roman" w:hAnsi="Times New Roman" w:cs="Times New Roman"/>
                <w:sz w:val="24"/>
                <w:szCs w:val="24"/>
              </w:rPr>
              <w:t>преноћиште</w:t>
            </w:r>
            <w:proofErr w:type="spellEnd"/>
            <w:r w:rsidRPr="00890D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0D3B">
              <w:rPr>
                <w:rFonts w:ascii="Times New Roman" w:hAnsi="Times New Roman" w:cs="Times New Roman"/>
                <w:sz w:val="24"/>
                <w:szCs w:val="24"/>
              </w:rPr>
              <w:t>варијанта</w:t>
            </w:r>
            <w:proofErr w:type="spellEnd"/>
            <w:r w:rsidRPr="00890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57" w:type="dxa"/>
          </w:tcPr>
          <w:p w:rsidR="00857477" w:rsidRDefault="00857477" w:rsidP="003C11CF"/>
        </w:tc>
      </w:tr>
    </w:tbl>
    <w:p w:rsidR="00857477" w:rsidRDefault="00857477" w:rsidP="00857477"/>
    <w:p w:rsidR="002156B0" w:rsidRDefault="002156B0"/>
    <w:p w:rsidR="00C13AEF" w:rsidRDefault="00C13AEF"/>
    <w:p w:rsidR="00C13AEF" w:rsidRDefault="00C13AEF"/>
    <w:p w:rsidR="00C13AEF" w:rsidRDefault="00C13AEF"/>
    <w:p w:rsidR="00C13AEF" w:rsidRDefault="00C13AEF"/>
    <w:p w:rsidR="00C13AEF" w:rsidRDefault="00C13AEF"/>
    <w:p w:rsidR="00C13AEF" w:rsidRDefault="00C13AEF"/>
    <w:p w:rsidR="00C13AEF" w:rsidRDefault="00C13AEF">
      <w:bookmarkStart w:id="0" w:name="_GoBack"/>
      <w:bookmarkEnd w:id="0"/>
    </w:p>
    <w:p w:rsidR="00C13AEF" w:rsidRDefault="00C13AEF"/>
    <w:sectPr w:rsidR="00C13A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F6" w:rsidRDefault="000F60F6" w:rsidP="00AA15F7">
      <w:pPr>
        <w:spacing w:after="0" w:line="240" w:lineRule="auto"/>
      </w:pPr>
      <w:r>
        <w:separator/>
      </w:r>
    </w:p>
  </w:endnote>
  <w:endnote w:type="continuationSeparator" w:id="0">
    <w:p w:rsidR="000F60F6" w:rsidRDefault="000F60F6" w:rsidP="00AA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EF" w:rsidRDefault="00C13AEF">
    <w:pPr>
      <w:pStyle w:val="Stopka"/>
    </w:pPr>
    <w:r w:rsidRPr="00C13AEF">
      <w:drawing>
        <wp:inline distT="0" distB="0" distL="0" distR="0">
          <wp:extent cx="5760720" cy="6508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F6" w:rsidRDefault="000F60F6" w:rsidP="00AA15F7">
      <w:pPr>
        <w:spacing w:after="0" w:line="240" w:lineRule="auto"/>
      </w:pPr>
      <w:r>
        <w:separator/>
      </w:r>
    </w:p>
  </w:footnote>
  <w:footnote w:type="continuationSeparator" w:id="0">
    <w:p w:rsidR="000F60F6" w:rsidRDefault="000F60F6" w:rsidP="00AA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F7" w:rsidRDefault="00AA15F7">
    <w:pPr>
      <w:pStyle w:val="Nagwek"/>
    </w:pPr>
    <w:r>
      <w:rPr>
        <w:noProof/>
      </w:rPr>
      <w:drawing>
        <wp:inline distT="0" distB="0" distL="0" distR="0">
          <wp:extent cx="2215901" cy="4572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901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77"/>
    <w:rsid w:val="000F60F6"/>
    <w:rsid w:val="002102B8"/>
    <w:rsid w:val="002156B0"/>
    <w:rsid w:val="003C11CF"/>
    <w:rsid w:val="00832D1D"/>
    <w:rsid w:val="0084023C"/>
    <w:rsid w:val="00857477"/>
    <w:rsid w:val="00890D3B"/>
    <w:rsid w:val="009C7ADD"/>
    <w:rsid w:val="009E45A6"/>
    <w:rsid w:val="00AA15F7"/>
    <w:rsid w:val="00AF3A8C"/>
    <w:rsid w:val="00B51DDC"/>
    <w:rsid w:val="00B914A0"/>
    <w:rsid w:val="00C13AEF"/>
    <w:rsid w:val="00C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C3B8"/>
  <w15:chartTrackingRefBased/>
  <w15:docId w15:val="{9FBA2B79-B94B-47AC-BD87-9BE23A56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74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5F7"/>
  </w:style>
  <w:style w:type="paragraph" w:styleId="Stopka">
    <w:name w:val="footer"/>
    <w:basedOn w:val="Normalny"/>
    <w:link w:val="StopkaZnak"/>
    <w:uiPriority w:val="99"/>
    <w:unhideWhenUsed/>
    <w:rsid w:val="00AA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9</cp:revision>
  <dcterms:created xsi:type="dcterms:W3CDTF">2018-02-03T18:40:00Z</dcterms:created>
  <dcterms:modified xsi:type="dcterms:W3CDTF">2018-02-12T16:10:00Z</dcterms:modified>
</cp:coreProperties>
</file>